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</w:t>
      </w:r>
      <w:r w:rsidR="005F511C">
        <w:rPr>
          <w:rFonts w:ascii="Verdana" w:hAnsi="Verdana"/>
          <w:b/>
          <w:lang w:val="bg-BG"/>
        </w:rPr>
        <w:t xml:space="preserve">а </w:t>
      </w:r>
      <w:r w:rsidR="00BB61FB">
        <w:rPr>
          <w:rFonts w:ascii="Verdana" w:hAnsi="Verdana"/>
          <w:b/>
          <w:lang w:val="bg-BG"/>
        </w:rPr>
        <w:t>община Братя Даскалови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B61FB">
        <w:rPr>
          <w:rFonts w:ascii="Verdana" w:hAnsi="Verdana"/>
          <w:lang w:val="bg-BG"/>
        </w:rPr>
        <w:t>26.03.2026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с</w:t>
      </w:r>
      <w:r w:rsidR="005F511C">
        <w:rPr>
          <w:rFonts w:ascii="Verdana" w:hAnsi="Verdana"/>
          <w:lang w:val="bg-BG"/>
        </w:rPr>
        <w:t>. Братя Даскалови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B61FB">
        <w:rPr>
          <w:rFonts w:ascii="Verdana" w:hAnsi="Verdana"/>
          <w:lang w:val="bg-BG"/>
        </w:rPr>
        <w:t>РД-07-6/18.03.2026г.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B61FB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B61FB">
        <w:rPr>
          <w:rFonts w:ascii="Verdana" w:hAnsi="Verdana"/>
          <w:lang w:val="bg-BG"/>
        </w:rPr>
        <w:t>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B61FB" w:rsidRDefault="00BB61FB" w:rsidP="00BB61F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Емил Филипов – зам. –кмет на Община Братя Даскалови; </w:t>
      </w:r>
    </w:p>
    <w:p w:rsidR="00BB61FB" w:rsidRDefault="00BB61FB" w:rsidP="00BB61F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BB61FB" w:rsidRDefault="00BB61FB" w:rsidP="00BB61FB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</w:rPr>
      </w:pPr>
      <w:r>
        <w:rPr>
          <w:rFonts w:ascii="Verdana" w:hAnsi="Verdana"/>
          <w:lang w:val="bg-BG"/>
        </w:rPr>
        <w:t>Тодорка Баракова</w:t>
      </w:r>
      <w:r>
        <w:rPr>
          <w:rFonts w:ascii="Verdana" w:hAnsi="Verdana"/>
        </w:rPr>
        <w:t xml:space="preserve"> – </w:t>
      </w:r>
      <w:r>
        <w:rPr>
          <w:rFonts w:ascii="Verdana" w:hAnsi="Verdana"/>
          <w:lang w:val="bg-BG"/>
        </w:rPr>
        <w:t>кметски наместник на с. Колю Мариново</w:t>
      </w:r>
    </w:p>
    <w:p w:rsidR="00BB61FB" w:rsidRDefault="00BB61FB" w:rsidP="00BB61FB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  ст. специалист “Общинска собственост;</w:t>
      </w:r>
    </w:p>
    <w:p w:rsidR="00BB61FB" w:rsidRDefault="00BB61FB" w:rsidP="00BB61FB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Генкова - ст. експерт в ОСЗ-гр. Чирпан, офис с. Братя Даскалови;</w:t>
      </w:r>
    </w:p>
    <w:p w:rsidR="00BB61FB" w:rsidRDefault="00BB61FB" w:rsidP="00BB61FB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 - гл. експерт в ОД “Земеделие“-гр. Стара Загора;</w:t>
      </w:r>
    </w:p>
    <w:p w:rsidR="00BB61FB" w:rsidRDefault="00BB61FB" w:rsidP="00BB61FB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 – гл. инспектор в отдел ЗЖ при ОДБХ – гр. Стара Загора</w:t>
      </w:r>
    </w:p>
    <w:p w:rsidR="00BB61FB" w:rsidRDefault="00BB61FB" w:rsidP="00BB61F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BB61FB" w:rsidRDefault="00BB61FB" w:rsidP="00BB61F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Даниела Донева - -юрисконсулт в Община Братя Даскалови </w:t>
      </w:r>
    </w:p>
    <w:p w:rsidR="00BB61FB" w:rsidRDefault="00BB61FB" w:rsidP="00BB61FB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 членове: </w:t>
      </w:r>
    </w:p>
    <w:p w:rsidR="00BB61FB" w:rsidRDefault="00BB61FB" w:rsidP="00BB61FB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Иванова – гл. специалист „Общинска собственост“ в Община Братя Даскалови;</w:t>
      </w:r>
    </w:p>
    <w:p w:rsidR="00BB61FB" w:rsidRDefault="00BB61FB" w:rsidP="00BB61FB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Христозова – мл. експерт ОСЗ – гр. Чирпан, офис с. Братя Даскалови;</w:t>
      </w:r>
    </w:p>
    <w:p w:rsidR="00BB61FB" w:rsidRDefault="00BB61FB" w:rsidP="00BB61FB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Биляна </w:t>
      </w:r>
      <w:proofErr w:type="spellStart"/>
      <w:r>
        <w:rPr>
          <w:rFonts w:ascii="Verdana" w:hAnsi="Verdana"/>
          <w:lang w:val="bg-BG"/>
        </w:rPr>
        <w:t>Карушкова</w:t>
      </w:r>
      <w:proofErr w:type="spellEnd"/>
      <w:r>
        <w:rPr>
          <w:rFonts w:ascii="Verdana" w:hAnsi="Verdana"/>
          <w:lang w:val="bg-BG"/>
        </w:rPr>
        <w:t xml:space="preserve"> – гл. експерт в ОД „Земеделие“ – гр. Стара Загора;</w:t>
      </w:r>
    </w:p>
    <w:p w:rsidR="00BB61FB" w:rsidRDefault="00BB61FB" w:rsidP="00BB61FB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„Земеделие“- Стара Загора;</w:t>
      </w:r>
    </w:p>
    <w:p w:rsidR="00BB61FB" w:rsidRDefault="00BB61FB" w:rsidP="00BB61FB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 –отдел ЗЖ при ОДБХ – ГР. Стара Загора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F511C">
        <w:rPr>
          <w:rFonts w:ascii="Verdana" w:hAnsi="Verdana"/>
          <w:lang w:val="bg-BG"/>
        </w:rPr>
        <w:t xml:space="preserve">с. </w:t>
      </w:r>
      <w:r w:rsidR="005F511C" w:rsidRPr="00642AC8">
        <w:rPr>
          <w:rFonts w:ascii="Verdana" w:hAnsi="Verdana"/>
          <w:b/>
          <w:lang w:val="bg-BG"/>
        </w:rPr>
        <w:t>Колю Мариново</w:t>
      </w:r>
      <w:r w:rsidR="005F511C">
        <w:rPr>
          <w:rFonts w:ascii="Verdana" w:hAnsi="Verdana"/>
          <w:lang w:val="bg-BG"/>
        </w:rPr>
        <w:t>.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B61FB">
        <w:rPr>
          <w:rFonts w:ascii="Verdana" w:hAnsi="Verdana"/>
          <w:lang w:val="bg-BG"/>
        </w:rPr>
        <w:t>18.03.2026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</w:t>
      </w:r>
      <w:r w:rsidR="001E0868" w:rsidRPr="0086764E">
        <w:rPr>
          <w:rFonts w:ascii="Verdana" w:hAnsi="Verdana"/>
          <w:lang w:val="bg-BG"/>
        </w:rPr>
        <w:t xml:space="preserve">земеделие </w:t>
      </w:r>
      <w:r w:rsidR="001E0868">
        <w:rPr>
          <w:rFonts w:ascii="Verdana" w:hAnsi="Verdana"/>
          <w:lang w:val="bg-BG"/>
        </w:rPr>
        <w:t xml:space="preserve"> гр. Чирпан - </w:t>
      </w:r>
      <w:r w:rsidR="00E32F60" w:rsidRPr="00882507">
        <w:rPr>
          <w:rFonts w:ascii="Verdana" w:hAnsi="Verdana"/>
          <w:lang w:val="bg-BG"/>
        </w:rPr>
        <w:t>офис</w:t>
      </w:r>
      <w:r w:rsidR="001E0868">
        <w:rPr>
          <w:rFonts w:ascii="Verdana" w:hAnsi="Verdana"/>
          <w:lang w:val="bg-BG"/>
        </w:rPr>
        <w:t xml:space="preserve"> с. Братя Даскалови,</w:t>
      </w:r>
      <w:r w:rsidR="001E0868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F00795">
        <w:rPr>
          <w:rFonts w:ascii="Verdana" w:hAnsi="Verdana"/>
          <w:lang w:val="bg-BG"/>
        </w:rPr>
        <w:t>13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5F511C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88581E" w:rsidRPr="0086764E" w:rsidRDefault="0088581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5F511C">
        <w:rPr>
          <w:rFonts w:ascii="Verdana" w:hAnsi="Verdana"/>
          <w:lang w:val="bg-BG"/>
        </w:rPr>
        <w:t>РД-10-92/06.03.2026г.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proofErr w:type="spellStart"/>
      <w:r w:rsidR="005F511C">
        <w:rPr>
          <w:rFonts w:ascii="Verdana" w:hAnsi="Verdana"/>
          <w:lang w:val="bg-BG"/>
        </w:rPr>
        <w:t>Нешад</w:t>
      </w:r>
      <w:proofErr w:type="spellEnd"/>
      <w:r w:rsidR="005F511C">
        <w:rPr>
          <w:rFonts w:ascii="Verdana" w:hAnsi="Verdana"/>
          <w:lang w:val="bg-BG"/>
        </w:rPr>
        <w:t xml:space="preserve"> </w:t>
      </w:r>
      <w:r w:rsidR="005F511C" w:rsidRPr="00B3175C">
        <w:rPr>
          <w:rFonts w:ascii="Verdana" w:hAnsi="Verdana"/>
          <w:color w:val="FFFFFF" w:themeColor="background1"/>
          <w:lang w:val="bg-BG"/>
        </w:rPr>
        <w:t>Рамис</w:t>
      </w:r>
      <w:r w:rsidR="005F511C">
        <w:rPr>
          <w:rFonts w:ascii="Verdana" w:hAnsi="Verdana"/>
          <w:lang w:val="bg-BG"/>
        </w:rPr>
        <w:t xml:space="preserve"> Вели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BE20C9">
        <w:rPr>
          <w:rFonts w:ascii="Verdana" w:hAnsi="Verdana"/>
          <w:lang w:val="bg-BG"/>
        </w:rPr>
        <w:t xml:space="preserve"> </w:t>
      </w:r>
      <w:r w:rsidR="005F511C" w:rsidRPr="00B3175C">
        <w:rPr>
          <w:rFonts w:ascii="Verdana" w:hAnsi="Verdana"/>
          <w:color w:val="FFFFFF" w:themeColor="background1"/>
          <w:lang w:val="bg-BG"/>
        </w:rPr>
        <w:t>6402292587</w:t>
      </w:r>
      <w:r w:rsidR="001C42C4" w:rsidRPr="0086764E">
        <w:rPr>
          <w:rFonts w:ascii="Verdana" w:hAnsi="Verdana"/>
          <w:lang w:val="bg-BG"/>
        </w:rPr>
        <w:t>, собственик</w:t>
      </w:r>
      <w:r w:rsidR="00060EEB">
        <w:rPr>
          <w:rFonts w:ascii="Verdana" w:hAnsi="Verdana"/>
          <w:lang w:val="bg-BG"/>
        </w:rPr>
        <w:t xml:space="preserve"> </w:t>
      </w:r>
      <w:r w:rsidR="005F511C">
        <w:rPr>
          <w:rFonts w:ascii="Verdana" w:hAnsi="Verdana"/>
          <w:lang w:val="bg-BG"/>
        </w:rPr>
        <w:t>на животновъден обект, в който</w:t>
      </w:r>
      <w:r w:rsidR="001C42C4" w:rsidRPr="0086764E">
        <w:rPr>
          <w:rFonts w:ascii="Verdana" w:hAnsi="Verdana"/>
          <w:lang w:val="bg-BG"/>
        </w:rPr>
        <w:t xml:space="preserve"> към 01.02</w:t>
      </w:r>
      <w:r w:rsidR="005F511C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BE01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5F511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6237-0004</w:t>
            </w:r>
            <w:r w:rsidR="00BE01F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 </w:t>
            </w:r>
            <w:r w:rsidR="002D27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нов № 3810080001, </w:t>
            </w:r>
            <w:r w:rsidR="00BE01F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 </w:t>
            </w:r>
            <w:r w:rsidR="002D27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F511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Колю Мариново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BE01F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Братя Даскалови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BE01F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E01F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-  6-24мес.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060EE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060EE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E01F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060E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мес.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060EE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060EE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AC0702" w:rsidRPr="0086764E" w:rsidTr="00060EE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060EEB" w:rsidP="00060E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060EE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060EEB" w:rsidRDefault="00060EEB" w:rsidP="00060EEB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060EEB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16</w:t>
            </w:r>
          </w:p>
        </w:tc>
      </w:tr>
      <w:tr w:rsidR="00060EEB" w:rsidRPr="0086764E" w:rsidTr="00060EEB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EEB" w:rsidRDefault="00060EEB" w:rsidP="00060E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EEB" w:rsidRDefault="00060EE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0EEB" w:rsidRPr="0086764E" w:rsidRDefault="00060EEB" w:rsidP="00E32F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22.40</w:t>
            </w:r>
          </w:p>
        </w:tc>
      </w:tr>
    </w:tbl>
    <w:p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88581E" w:rsidRPr="0086764E" w:rsidRDefault="0088581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504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424"/>
        <w:gridCol w:w="1559"/>
      </w:tblGrid>
      <w:tr w:rsidR="00684BB8" w:rsidRPr="00684BB8" w:rsidTr="00CC51FA">
        <w:trPr>
          <w:trHeight w:val="300"/>
        </w:trPr>
        <w:tc>
          <w:tcPr>
            <w:tcW w:w="9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CC51F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CC51F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60EEB"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60EEB">
              <w:rPr>
                <w:color w:val="000000"/>
                <w:lang w:val="bg-BG"/>
              </w:rPr>
              <w:t>Братя Даскалови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060EEB" w:rsidP="00060EE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060EEB" w:rsidP="00060EE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060EEB" w:rsidP="00060EE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CC51F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CC51FA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060E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60E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060E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60E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060E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60E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BB61FB" w:rsidRDefault="00BB61FB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60EEB">
        <w:rPr>
          <w:rFonts w:ascii="Verdana" w:hAnsi="Verdana"/>
          <w:b/>
          <w:lang w:val="bg-BG"/>
        </w:rPr>
        <w:t xml:space="preserve">Приложена  е 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E3928" w:rsidRPr="008E3928">
        <w:rPr>
          <w:rFonts w:ascii="Verdana" w:hAnsi="Verdana"/>
          <w:b/>
          <w:lang w:val="bg-BG"/>
        </w:rPr>
        <w:t>няма</w:t>
      </w:r>
      <w:r w:rsidR="008E392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E3928" w:rsidRPr="008E3928">
        <w:rPr>
          <w:rFonts w:ascii="Verdana" w:hAnsi="Verdana"/>
          <w:b/>
          <w:lang w:val="bg-BG"/>
        </w:rPr>
        <w:t>няма</w:t>
      </w:r>
      <w:r w:rsidR="008E392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882507">
        <w:rPr>
          <w:rFonts w:ascii="Verdana" w:hAnsi="Verdana"/>
        </w:rPr>
        <w:t>.</w:t>
      </w:r>
      <w:r w:rsidR="00672ECE" w:rsidRPr="0086764E">
        <w:rPr>
          <w:rFonts w:ascii="Verdana" w:hAnsi="Verdana"/>
          <w:lang w:val="bg-BG"/>
        </w:rPr>
        <w:t xml:space="preserve"> 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060EEB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684BB8" w:rsidRDefault="00A05028" w:rsidP="00060EE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88581E" w:rsidRDefault="0088581E" w:rsidP="00060EE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882507" w:rsidRDefault="00882507" w:rsidP="00060EE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0906D2" w:rsidRPr="0086764E" w:rsidRDefault="000906D2" w:rsidP="000906D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0906D2" w:rsidRPr="0086764E" w:rsidRDefault="000906D2" w:rsidP="000906D2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Донева </w:t>
      </w:r>
      <w:r w:rsidRPr="0086764E">
        <w:rPr>
          <w:rFonts w:ascii="Verdana" w:hAnsi="Verdana"/>
          <w:lang w:val="bg-BG"/>
        </w:rPr>
        <w:t>…………</w:t>
      </w:r>
      <w:r w:rsidR="00B3175C">
        <w:rPr>
          <w:rFonts w:ascii="Verdana" w:hAnsi="Verdana"/>
          <w:lang w:val="bg-BG"/>
        </w:rPr>
        <w:t>(П)……………</w:t>
      </w:r>
    </w:p>
    <w:p w:rsidR="000906D2" w:rsidRPr="0086764E" w:rsidRDefault="000906D2" w:rsidP="000906D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906D2" w:rsidRPr="0086764E" w:rsidRDefault="000906D2" w:rsidP="000906D2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</w:t>
      </w:r>
      <w:r w:rsidRPr="0086764E">
        <w:rPr>
          <w:rFonts w:ascii="Verdana" w:hAnsi="Verdana"/>
          <w:lang w:val="bg-BG"/>
        </w:rPr>
        <w:t>………</w:t>
      </w:r>
      <w:r w:rsidR="00B3175C">
        <w:rPr>
          <w:rFonts w:ascii="Verdana" w:hAnsi="Verdana"/>
          <w:lang w:val="bg-BG"/>
        </w:rPr>
        <w:t>(П)…………………</w:t>
      </w:r>
    </w:p>
    <w:p w:rsidR="000906D2" w:rsidRPr="0086764E" w:rsidRDefault="000906D2" w:rsidP="000906D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906D2" w:rsidRPr="00F15612" w:rsidRDefault="000906D2" w:rsidP="000906D2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Галена Генкова </w:t>
      </w:r>
      <w:r w:rsidRPr="00F15612">
        <w:rPr>
          <w:rFonts w:ascii="Verdana" w:hAnsi="Verdana"/>
          <w:lang w:val="bg-BG"/>
        </w:rPr>
        <w:t>…………</w:t>
      </w:r>
      <w:r w:rsidR="00B3175C">
        <w:rPr>
          <w:rFonts w:ascii="Verdana" w:hAnsi="Verdana"/>
          <w:lang w:val="bg-BG"/>
        </w:rPr>
        <w:t>(П)……………</w:t>
      </w:r>
    </w:p>
    <w:p w:rsidR="000906D2" w:rsidRDefault="000906D2" w:rsidP="000906D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906D2" w:rsidRPr="00F15612" w:rsidRDefault="000906D2" w:rsidP="000906D2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Биляна </w:t>
      </w:r>
      <w:proofErr w:type="spellStart"/>
      <w:r>
        <w:rPr>
          <w:rFonts w:ascii="Verdana" w:hAnsi="Verdana"/>
          <w:lang w:val="bg-BG"/>
        </w:rPr>
        <w:t>Карушкова</w:t>
      </w:r>
      <w:proofErr w:type="spellEnd"/>
      <w:r w:rsidRPr="00F15612">
        <w:rPr>
          <w:rFonts w:ascii="Verdana" w:hAnsi="Verdana"/>
          <w:lang w:val="bg-BG"/>
        </w:rPr>
        <w:t>………</w:t>
      </w:r>
      <w:r w:rsidR="00B3175C">
        <w:rPr>
          <w:rFonts w:ascii="Verdana" w:hAnsi="Verdana"/>
          <w:lang w:val="bg-BG"/>
        </w:rPr>
        <w:t>(П)……………</w:t>
      </w:r>
    </w:p>
    <w:p w:rsidR="000906D2" w:rsidRDefault="000906D2" w:rsidP="000906D2">
      <w:pPr>
        <w:pStyle w:val="ab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906D2" w:rsidRDefault="000906D2" w:rsidP="000906D2">
      <w:pPr>
        <w:pStyle w:val="ab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Стайкова…………</w:t>
      </w:r>
      <w:r w:rsidR="00B3175C">
        <w:rPr>
          <w:rFonts w:ascii="Verdana" w:hAnsi="Verdana"/>
          <w:lang w:val="bg-BG"/>
        </w:rPr>
        <w:t>(П)………</w:t>
      </w:r>
      <w:bookmarkStart w:id="0" w:name="_GoBack"/>
      <w:bookmarkEnd w:id="0"/>
    </w:p>
    <w:p w:rsidR="000906D2" w:rsidRDefault="000906D2" w:rsidP="000906D2">
      <w:pPr>
        <w:pStyle w:val="ab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906D2" w:rsidRDefault="00D8600C" w:rsidP="00D8600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</w:rPr>
      </w:pPr>
      <w:r>
        <w:rPr>
          <w:rFonts w:ascii="Verdana" w:hAnsi="Verdana"/>
          <w:lang w:val="bg-BG"/>
        </w:rPr>
        <w:t>Тодорка Баракова</w:t>
      </w:r>
      <w:r>
        <w:rPr>
          <w:rFonts w:ascii="Verdana" w:hAnsi="Verdana"/>
        </w:rPr>
        <w:t>………</w:t>
      </w:r>
      <w:r w:rsidR="00B3175C">
        <w:rPr>
          <w:rFonts w:ascii="Verdana" w:hAnsi="Verdana"/>
          <w:lang w:val="bg-BG"/>
        </w:rPr>
        <w:t>(П)</w:t>
      </w:r>
      <w:r>
        <w:rPr>
          <w:rFonts w:ascii="Verdana" w:hAnsi="Verdana"/>
        </w:rPr>
        <w:t>………….</w:t>
      </w:r>
    </w:p>
    <w:p w:rsidR="00D8600C" w:rsidRDefault="00D8600C" w:rsidP="00D8600C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8600C" w:rsidRPr="00D8600C" w:rsidRDefault="00D8600C" w:rsidP="00D8600C">
      <w:pPr>
        <w:spacing w:line="360" w:lineRule="auto"/>
        <w:rPr>
          <w:rFonts w:ascii="Verdana" w:hAnsi="Verdana"/>
        </w:rPr>
      </w:pPr>
    </w:p>
    <w:p w:rsidR="000906D2" w:rsidRDefault="000906D2" w:rsidP="000906D2">
      <w:pPr>
        <w:spacing w:line="360" w:lineRule="auto"/>
        <w:ind w:firstLine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0906D2" w:rsidRDefault="000906D2" w:rsidP="000906D2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0906D2" w:rsidRPr="00144BFD" w:rsidRDefault="000906D2" w:rsidP="000906D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>
        <w:rPr>
          <w:rFonts w:ascii="Verdana" w:hAnsi="Verdana"/>
          <w:lang w:val="bg-BG"/>
        </w:rPr>
        <w:t>1.</w:t>
      </w:r>
      <w:r w:rsidR="00E32F6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Заявление за участие в разпределение на пасища, мери и ливади от държавния и общинския поземлен фонд – 1</w:t>
      </w:r>
      <w:r w:rsidRPr="00CA69F3">
        <w:rPr>
          <w:rFonts w:ascii="Verdana" w:hAnsi="Verdana"/>
          <w:lang w:val="bg-BG"/>
        </w:rPr>
        <w:t xml:space="preserve"> бр.;</w:t>
      </w:r>
    </w:p>
    <w:p w:rsidR="000906D2" w:rsidRPr="00144BFD" w:rsidRDefault="000906D2" w:rsidP="000906D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>
        <w:rPr>
          <w:rFonts w:ascii="Verdana" w:hAnsi="Verdana"/>
          <w:lang w:val="bg-BG"/>
        </w:rPr>
        <w:t>2.</w:t>
      </w:r>
      <w:r w:rsidR="00E32F6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Декларация по чл.37и, ал.5 от ЗСПЗЗ, </w:t>
      </w:r>
      <w:r w:rsidRPr="00FE59D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участие в разпределение на пасища, мери и ливади от държавния и общинския поземлен фонд – 1</w:t>
      </w:r>
      <w:r w:rsidRPr="00CA69F3">
        <w:rPr>
          <w:rFonts w:ascii="Verdana" w:hAnsi="Verdana"/>
          <w:lang w:val="bg-BG"/>
        </w:rPr>
        <w:t xml:space="preserve"> бр.;</w:t>
      </w:r>
    </w:p>
    <w:p w:rsidR="000906D2" w:rsidRPr="00426437" w:rsidRDefault="000906D2" w:rsidP="000906D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 w:rsidRPr="00426437">
        <w:rPr>
          <w:rFonts w:ascii="Verdana" w:hAnsi="Verdana"/>
          <w:lang w:val="bg-BG"/>
        </w:rPr>
        <w:t>3. Справка от програмен продукт ФЕРМА РЕГИСТРИ на гр. Чирпан, офис с. Братя Даскалови в част Регистър на имоти в договори;</w:t>
      </w:r>
    </w:p>
    <w:p w:rsidR="000906D2" w:rsidRPr="00426437" w:rsidRDefault="000906D2" w:rsidP="00E32F60">
      <w:pPr>
        <w:tabs>
          <w:tab w:val="left" w:pos="993"/>
        </w:tabs>
        <w:spacing w:line="360" w:lineRule="auto"/>
        <w:ind w:firstLine="709"/>
        <w:rPr>
          <w:rFonts w:ascii="Verdana" w:hAnsi="Verdana"/>
          <w:lang w:val="bg-BG"/>
        </w:rPr>
      </w:pPr>
      <w:r w:rsidRPr="00426437">
        <w:rPr>
          <w:rFonts w:ascii="Verdana" w:hAnsi="Verdana"/>
          <w:lang w:val="bg-BG"/>
        </w:rPr>
        <w:t>4.</w:t>
      </w:r>
      <w:r w:rsidR="00D8600C">
        <w:rPr>
          <w:rFonts w:ascii="Verdana" w:hAnsi="Verdana"/>
        </w:rPr>
        <w:t xml:space="preserve"> </w:t>
      </w:r>
      <w:r w:rsidRPr="00426437">
        <w:rPr>
          <w:rFonts w:ascii="Verdana" w:hAnsi="Verdana"/>
          <w:lang w:val="bg-BG"/>
        </w:rPr>
        <w:t xml:space="preserve">Справка за наличие/липса на задължения от НАП от </w:t>
      </w:r>
      <w:proofErr w:type="spellStart"/>
      <w:r w:rsidRPr="00426437">
        <w:rPr>
          <w:rFonts w:ascii="Verdana" w:hAnsi="Verdana"/>
        </w:rPr>
        <w:t>Regix</w:t>
      </w:r>
      <w:proofErr w:type="spellEnd"/>
      <w:r w:rsidRPr="00426437">
        <w:rPr>
          <w:rFonts w:ascii="Verdana" w:hAnsi="Verdana"/>
          <w:lang w:val="bg-BG"/>
        </w:rPr>
        <w:t xml:space="preserve">-Клиентско приложение на Министерство на електронното управление </w:t>
      </w:r>
      <w:r>
        <w:rPr>
          <w:rFonts w:ascii="Verdana" w:hAnsi="Verdana"/>
          <w:lang w:val="bg-BG"/>
        </w:rPr>
        <w:t>– 1</w:t>
      </w:r>
      <w:r w:rsidRPr="00426437">
        <w:rPr>
          <w:rFonts w:ascii="Verdana" w:hAnsi="Verdana"/>
          <w:lang w:val="bg-BG"/>
        </w:rPr>
        <w:t xml:space="preserve"> бр.</w:t>
      </w:r>
      <w:r w:rsidR="00E32F60">
        <w:rPr>
          <w:rFonts w:ascii="Verdana" w:hAnsi="Verdana"/>
          <w:lang w:val="bg-BG"/>
        </w:rPr>
        <w:t>;</w:t>
      </w:r>
    </w:p>
    <w:p w:rsidR="000906D2" w:rsidRPr="00D8600C" w:rsidRDefault="00D8600C" w:rsidP="00D8600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5.  </w:t>
      </w:r>
      <w:r w:rsidR="000906D2" w:rsidRPr="00D8600C">
        <w:rPr>
          <w:rFonts w:ascii="Verdana" w:hAnsi="Verdana"/>
          <w:lang w:val="bg-BG"/>
        </w:rPr>
        <w:t>Удостоверение за наличие или ли</w:t>
      </w:r>
      <w:r w:rsidR="00882507">
        <w:rPr>
          <w:rFonts w:ascii="Verdana" w:hAnsi="Verdana"/>
          <w:lang w:val="bg-BG"/>
        </w:rPr>
        <w:t xml:space="preserve">пса на задължения за МДТ – 1 </w:t>
      </w:r>
      <w:proofErr w:type="spellStart"/>
      <w:proofErr w:type="gramStart"/>
      <w:r w:rsidR="00882507">
        <w:rPr>
          <w:rFonts w:ascii="Verdana" w:hAnsi="Verdana"/>
          <w:lang w:val="bg-BG"/>
        </w:rPr>
        <w:t>бр</w:t>
      </w:r>
      <w:proofErr w:type="spellEnd"/>
      <w:r w:rsidR="00A9316D">
        <w:rPr>
          <w:rFonts w:ascii="Verdana" w:hAnsi="Verdana"/>
        </w:rPr>
        <w:t>.</w:t>
      </w:r>
      <w:r w:rsidR="0071466D">
        <w:rPr>
          <w:rFonts w:ascii="Verdana" w:hAnsi="Verdana"/>
          <w:lang w:val="bg-BG"/>
        </w:rPr>
        <w:t>;</w:t>
      </w:r>
      <w:proofErr w:type="gramEnd"/>
    </w:p>
    <w:p w:rsidR="000906D2" w:rsidRPr="00D8600C" w:rsidRDefault="00D8600C" w:rsidP="00D8600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6. </w:t>
      </w:r>
      <w:r w:rsidR="00E32F60">
        <w:rPr>
          <w:rFonts w:ascii="Verdana" w:hAnsi="Verdana"/>
          <w:lang w:val="bg-BG"/>
        </w:rPr>
        <w:t xml:space="preserve"> </w:t>
      </w:r>
      <w:r w:rsidR="000906D2" w:rsidRPr="00D8600C">
        <w:rPr>
          <w:rFonts w:ascii="Verdana" w:hAnsi="Verdana"/>
          <w:lang w:val="bg-BG"/>
        </w:rPr>
        <w:t>Писмо с Вх.№ 04-13-11/17.03.2026г. на ДФЗ - Стара Загора</w:t>
      </w:r>
      <w:r w:rsidR="0071466D">
        <w:rPr>
          <w:rFonts w:ascii="Verdana" w:hAnsi="Verdana"/>
          <w:lang w:val="bg-BG"/>
        </w:rPr>
        <w:t>;</w:t>
      </w:r>
    </w:p>
    <w:p w:rsidR="000906D2" w:rsidRPr="00CA69F3" w:rsidRDefault="00E32F60" w:rsidP="00E32F60">
      <w:pPr>
        <w:pStyle w:val="ab"/>
        <w:numPr>
          <w:ilvl w:val="0"/>
          <w:numId w:val="28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0906D2" w:rsidRPr="00CA69F3">
        <w:rPr>
          <w:rFonts w:ascii="Verdana" w:hAnsi="Verdana"/>
          <w:lang w:val="bg-BG"/>
        </w:rPr>
        <w:t>Писмо с Изх.№ РД-12-02-309-1/18.03.2026г.  от Областна дирекция „Земеделие“ Стара Загора</w:t>
      </w:r>
      <w:r w:rsidR="0071466D">
        <w:rPr>
          <w:rFonts w:ascii="Verdana" w:hAnsi="Verdana"/>
          <w:lang w:val="bg-BG"/>
        </w:rPr>
        <w:t>;</w:t>
      </w:r>
    </w:p>
    <w:p w:rsidR="00826FC9" w:rsidRDefault="00826FC9" w:rsidP="00E32F60">
      <w:pPr>
        <w:pStyle w:val="ab"/>
        <w:numPr>
          <w:ilvl w:val="0"/>
          <w:numId w:val="28"/>
        </w:numPr>
        <w:tabs>
          <w:tab w:val="left" w:pos="851"/>
          <w:tab w:val="left" w:pos="1134"/>
        </w:tabs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Писмо с Вх. № </w:t>
      </w:r>
      <w:r>
        <w:rPr>
          <w:rFonts w:ascii="Verdana" w:hAnsi="Verdana"/>
        </w:rPr>
        <w:t>04-13-10#1/23.03.2026</w:t>
      </w:r>
      <w:r>
        <w:rPr>
          <w:rFonts w:ascii="Verdana" w:hAnsi="Verdana"/>
          <w:lang w:val="bg-BG"/>
        </w:rPr>
        <w:t>г.- Справка задължения към Общинска собственост</w:t>
      </w:r>
      <w:r w:rsidR="00E32F60">
        <w:rPr>
          <w:rFonts w:ascii="Verdana" w:hAnsi="Verdana"/>
          <w:lang w:val="bg-BG"/>
        </w:rPr>
        <w:t>;</w:t>
      </w:r>
    </w:p>
    <w:p w:rsidR="000906D2" w:rsidRPr="00914580" w:rsidRDefault="000906D2" w:rsidP="000906D2">
      <w:pPr>
        <w:pStyle w:val="ab"/>
        <w:numPr>
          <w:ilvl w:val="0"/>
          <w:numId w:val="28"/>
        </w:numPr>
        <w:tabs>
          <w:tab w:val="left" w:pos="851"/>
          <w:tab w:val="left" w:pos="1134"/>
        </w:tabs>
        <w:spacing w:line="360" w:lineRule="auto"/>
        <w:ind w:left="0" w:firstLine="709"/>
        <w:rPr>
          <w:rFonts w:ascii="Verdana" w:hAnsi="Verdana"/>
          <w:lang w:val="bg-BG"/>
        </w:rPr>
      </w:pPr>
      <w:r w:rsidRPr="00914580">
        <w:rPr>
          <w:rFonts w:ascii="Verdana" w:hAnsi="Verdana"/>
          <w:lang w:val="bg-BG"/>
        </w:rPr>
        <w:t xml:space="preserve">Официална справка за всички регистрирани към 01.02.2026 г. в Интегрираната </w:t>
      </w:r>
      <w:r w:rsidR="00D8600C">
        <w:rPr>
          <w:rFonts w:ascii="Verdana" w:hAnsi="Verdana"/>
        </w:rPr>
        <w:t xml:space="preserve">             </w:t>
      </w:r>
      <w:r w:rsidRPr="00914580">
        <w:rPr>
          <w:rFonts w:ascii="Verdana" w:hAnsi="Verdana"/>
          <w:lang w:val="bg-BG"/>
        </w:rPr>
        <w:t xml:space="preserve">информационна система на Българската агенция по безопасност на храните /БАБХ/, Утвърдена със Заповед № РД-11-401/17.02.2026г. на </w:t>
      </w:r>
      <w:proofErr w:type="spellStart"/>
      <w:r w:rsidRPr="00914580">
        <w:rPr>
          <w:rFonts w:ascii="Verdana" w:hAnsi="Verdana"/>
          <w:lang w:val="bg-BG"/>
        </w:rPr>
        <w:t>изп</w:t>
      </w:r>
      <w:proofErr w:type="spellEnd"/>
      <w:r w:rsidRPr="00914580">
        <w:rPr>
          <w:rFonts w:ascii="Verdana" w:hAnsi="Verdana"/>
          <w:lang w:val="bg-BG"/>
        </w:rPr>
        <w:t>. Директор на БАБХ</w:t>
      </w:r>
      <w:r w:rsidR="00E32F60">
        <w:rPr>
          <w:rFonts w:ascii="Verdana" w:hAnsi="Verdana"/>
          <w:lang w:val="bg-BG"/>
        </w:rPr>
        <w:t>.</w:t>
      </w:r>
      <w:r w:rsidRPr="00914580">
        <w:rPr>
          <w:rFonts w:ascii="Verdana" w:hAnsi="Verdana"/>
          <w:lang w:val="bg-BG"/>
        </w:rPr>
        <w:t xml:space="preserve"> </w:t>
      </w:r>
    </w:p>
    <w:p w:rsidR="000906D2" w:rsidRDefault="000906D2" w:rsidP="000906D2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Pr="00C40CE7" w:rsidRDefault="00CF3EF0" w:rsidP="000906D2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8E3928">
      <w:footerReference w:type="default" r:id="rId8"/>
      <w:headerReference w:type="first" r:id="rId9"/>
      <w:pgSz w:w="12240" w:h="15840"/>
      <w:pgMar w:top="602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F21" w:rsidRDefault="00C32F21" w:rsidP="00227952">
      <w:r>
        <w:separator/>
      </w:r>
    </w:p>
  </w:endnote>
  <w:endnote w:type="continuationSeparator" w:id="0">
    <w:p w:rsidR="00C32F21" w:rsidRDefault="00C32F2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3175C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F21" w:rsidRDefault="00C32F21" w:rsidP="00227952">
      <w:r>
        <w:separator/>
      </w:r>
    </w:p>
  </w:footnote>
  <w:footnote w:type="continuationSeparator" w:id="0">
    <w:p w:rsidR="00C32F21" w:rsidRDefault="00C32F2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Pr="005F511C" w:rsidRDefault="007E0B64" w:rsidP="008E3928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8E392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proofErr w:type="spellStart"/>
        <w:r w:rsidRPr="008E3928">
          <w:rPr>
            <w:color w:val="7F7F7F" w:themeColor="text1" w:themeTint="80"/>
          </w:rPr>
          <w:t>Списък</w:t>
        </w:r>
        <w:proofErr w:type="spellEnd"/>
        <w:r w:rsidRPr="008E3928">
          <w:rPr>
            <w:color w:val="7F7F7F" w:themeColor="text1" w:themeTint="80"/>
          </w:rPr>
          <w:t xml:space="preserve"> </w:t>
        </w:r>
        <w:proofErr w:type="spellStart"/>
        <w:r w:rsidRPr="008E3928">
          <w:rPr>
            <w:color w:val="7F7F7F" w:themeColor="text1" w:themeTint="80"/>
          </w:rPr>
          <w:t>на</w:t>
        </w:r>
        <w:proofErr w:type="spellEnd"/>
        <w:r w:rsidRPr="008E3928">
          <w:rPr>
            <w:color w:val="7F7F7F" w:themeColor="text1" w:themeTint="80"/>
          </w:rPr>
          <w:t xml:space="preserve"> </w:t>
        </w:r>
        <w:proofErr w:type="spellStart"/>
        <w:r w:rsidRPr="008E3928">
          <w:rPr>
            <w:color w:val="7F7F7F" w:themeColor="text1" w:themeTint="80"/>
          </w:rPr>
          <w:t>допуснатите</w:t>
        </w:r>
        <w:proofErr w:type="spellEnd"/>
        <w:r w:rsidRPr="008E3928">
          <w:rPr>
            <w:color w:val="7F7F7F" w:themeColor="text1" w:themeTint="80"/>
          </w:rPr>
          <w:t xml:space="preserve"> </w:t>
        </w:r>
        <w:proofErr w:type="spellStart"/>
        <w:r w:rsidRPr="008E3928">
          <w:rPr>
            <w:color w:val="7F7F7F" w:themeColor="text1" w:themeTint="80"/>
          </w:rPr>
          <w:t>кандидати</w:t>
        </w:r>
        <w:proofErr w:type="spellEnd"/>
        <w:r>
          <w:rPr>
            <w:color w:val="7F7F7F" w:themeColor="text1" w:themeTint="80"/>
            <w:lang w:val="bg-BG"/>
          </w:rPr>
          <w:t xml:space="preserve">                                                                                                                                                  </w:t>
        </w:r>
        <w:proofErr w:type="spellStart"/>
        <w:r w:rsidRPr="008E3928">
          <w:rPr>
            <w:color w:val="7F7F7F" w:themeColor="text1" w:themeTint="80"/>
          </w:rPr>
          <w:t>Приложение</w:t>
        </w:r>
        <w:proofErr w:type="spellEnd"/>
        <w:r w:rsidRPr="008E3928">
          <w:rPr>
            <w:color w:val="7F7F7F" w:themeColor="text1" w:themeTint="80"/>
          </w:rPr>
          <w:t xml:space="preserve"> № 1 </w:t>
        </w:r>
        <w:proofErr w:type="spellStart"/>
        <w:r w:rsidRPr="008E3928">
          <w:rPr>
            <w:color w:val="7F7F7F" w:themeColor="text1" w:themeTint="80"/>
          </w:rPr>
          <w:t>към</w:t>
        </w:r>
        <w:proofErr w:type="spellEnd"/>
        <w:r w:rsidRPr="008E3928">
          <w:rPr>
            <w:color w:val="7F7F7F" w:themeColor="text1" w:themeTint="80"/>
          </w:rPr>
          <w:t xml:space="preserve"> </w:t>
        </w:r>
        <w:proofErr w:type="spellStart"/>
        <w:r w:rsidRPr="008E3928">
          <w:rPr>
            <w:color w:val="7F7F7F" w:themeColor="text1" w:themeTint="80"/>
          </w:rPr>
          <w:t>Заповед</w:t>
        </w:r>
        <w:proofErr w:type="spellEnd"/>
        <w:r w:rsidRPr="008E3928">
          <w:rPr>
            <w:color w:val="7F7F7F" w:themeColor="text1" w:themeTint="80"/>
          </w:rPr>
          <w:t xml:space="preserve"> № РД46-44/26.02.2025 г. </w:t>
        </w:r>
        <w:proofErr w:type="spellStart"/>
        <w:r w:rsidRPr="008E3928">
          <w:rPr>
            <w:color w:val="7F7F7F" w:themeColor="text1" w:themeTint="80"/>
          </w:rPr>
          <w:t>на</w:t>
        </w:r>
        <w:proofErr w:type="spellEnd"/>
        <w:r w:rsidRPr="008E3928">
          <w:rPr>
            <w:color w:val="7F7F7F" w:themeColor="text1" w:themeTint="80"/>
          </w:rPr>
          <w:t xml:space="preserve"> </w:t>
        </w:r>
        <w:proofErr w:type="spellStart"/>
        <w:r w:rsidRPr="008E3928">
          <w:rPr>
            <w:color w:val="7F7F7F" w:themeColor="text1" w:themeTint="80"/>
          </w:rPr>
          <w:t>министъра</w:t>
        </w:r>
        <w:proofErr w:type="spellEnd"/>
        <w:r w:rsidRPr="008E3928">
          <w:rPr>
            <w:color w:val="7F7F7F" w:themeColor="text1" w:themeTint="80"/>
          </w:rPr>
          <w:t xml:space="preserve"> </w:t>
        </w:r>
        <w:proofErr w:type="spellStart"/>
        <w:r w:rsidRPr="008E3928">
          <w:rPr>
            <w:color w:val="7F7F7F" w:themeColor="text1" w:themeTint="80"/>
          </w:rPr>
          <w:t>на</w:t>
        </w:r>
        <w:proofErr w:type="spellEnd"/>
        <w:r w:rsidRPr="008E3928">
          <w:rPr>
            <w:color w:val="7F7F7F" w:themeColor="text1" w:themeTint="80"/>
          </w:rPr>
          <w:t xml:space="preserve"> </w:t>
        </w:r>
        <w:proofErr w:type="spellStart"/>
        <w:r w:rsidRPr="008E3928">
          <w:rPr>
            <w:color w:val="7F7F7F" w:themeColor="text1" w:themeTint="80"/>
          </w:rPr>
          <w:t>земеделието</w:t>
        </w:r>
        <w:proofErr w:type="spellEnd"/>
        <w:r w:rsidRPr="008E3928">
          <w:rPr>
            <w:color w:val="7F7F7F" w:themeColor="text1" w:themeTint="80"/>
          </w:rPr>
          <w:t xml:space="preserve"> и </w:t>
        </w:r>
        <w:proofErr w:type="spellStart"/>
        <w:r w:rsidRPr="008E3928">
          <w:rPr>
            <w:color w:val="7F7F7F" w:themeColor="text1" w:themeTint="80"/>
          </w:rPr>
          <w:t>храните</w:t>
        </w:r>
        <w:proofErr w:type="spellEnd"/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0EEB"/>
    <w:rsid w:val="00064703"/>
    <w:rsid w:val="00076943"/>
    <w:rsid w:val="00076AE2"/>
    <w:rsid w:val="000837D0"/>
    <w:rsid w:val="000906D2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272C"/>
    <w:rsid w:val="001C1098"/>
    <w:rsid w:val="001C42C4"/>
    <w:rsid w:val="001C545E"/>
    <w:rsid w:val="001E0868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2753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73A2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3E76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511C"/>
    <w:rsid w:val="006004F3"/>
    <w:rsid w:val="00600E89"/>
    <w:rsid w:val="006164F1"/>
    <w:rsid w:val="00642AC8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66D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16DF7"/>
    <w:rsid w:val="00823626"/>
    <w:rsid w:val="00826FC9"/>
    <w:rsid w:val="00833C16"/>
    <w:rsid w:val="0083464B"/>
    <w:rsid w:val="0085572E"/>
    <w:rsid w:val="008574AC"/>
    <w:rsid w:val="0086764E"/>
    <w:rsid w:val="00882507"/>
    <w:rsid w:val="0088581E"/>
    <w:rsid w:val="008A66B2"/>
    <w:rsid w:val="008C3104"/>
    <w:rsid w:val="008C63AC"/>
    <w:rsid w:val="008D03ED"/>
    <w:rsid w:val="008D222B"/>
    <w:rsid w:val="008D2661"/>
    <w:rsid w:val="008E2273"/>
    <w:rsid w:val="008E3928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E7F3B"/>
    <w:rsid w:val="00A04CA2"/>
    <w:rsid w:val="00A05028"/>
    <w:rsid w:val="00A14667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316D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175C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61FB"/>
    <w:rsid w:val="00BC38F7"/>
    <w:rsid w:val="00BC41EA"/>
    <w:rsid w:val="00BE01F7"/>
    <w:rsid w:val="00BE20C9"/>
    <w:rsid w:val="00BF4A4F"/>
    <w:rsid w:val="00C01D38"/>
    <w:rsid w:val="00C054B6"/>
    <w:rsid w:val="00C32F21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51FA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860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2F60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00795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97F3A1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C6D42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410D7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E3B95-80E2-4C31-86F8-F41BAE732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815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DPBUL 94/002</Company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Списък на допуснатите кандидати                                                                                                                                                  Приложение № 1 към Заповед № РД46-44/26.02.2025 г. на министъра на земеделието и храните</dc:creator>
  <cp:lastModifiedBy>Катя Шурубова</cp:lastModifiedBy>
  <cp:revision>5</cp:revision>
  <cp:lastPrinted>2025-01-30T07:45:00Z</cp:lastPrinted>
  <dcterms:created xsi:type="dcterms:W3CDTF">2026-03-25T06:30:00Z</dcterms:created>
  <dcterms:modified xsi:type="dcterms:W3CDTF">2026-03-26T06:27:00Z</dcterms:modified>
</cp:coreProperties>
</file>